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856" w:rsidRDefault="00AA3856" w:rsidP="00AA385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Robert del STONES</w:t>
      </w:r>
      <w:r>
        <w:rPr>
          <w:rStyle w:val="SubtleEmphasis"/>
          <w:i w:val="0"/>
          <w:iCs w:val="0"/>
          <w:color w:val="auto"/>
        </w:rPr>
        <w:t xml:space="preserve">         (fl.1414)</w:t>
      </w:r>
    </w:p>
    <w:p w:rsidR="00AA3856" w:rsidRDefault="00AA3856" w:rsidP="00AA385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AA3856" w:rsidRDefault="00AA3856" w:rsidP="00AA385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AA3856" w:rsidRDefault="00AA3856" w:rsidP="00AA385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Aug.1414</w:t>
      </w:r>
      <w:r>
        <w:rPr>
          <w:rStyle w:val="SubtleEmphasis"/>
          <w:i w:val="0"/>
          <w:iCs w:val="0"/>
          <w:color w:val="auto"/>
        </w:rPr>
        <w:tab/>
        <w:t>He was a witness when Nicholas de Wortley(q.v.) and his brothers granted</w:t>
      </w:r>
    </w:p>
    <w:p w:rsidR="00AA3856" w:rsidRDefault="00AA3856" w:rsidP="00AA385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all of their father’s lands in the parish of Birstall, West Riding of Yorkshire,</w:t>
      </w:r>
    </w:p>
    <w:p w:rsidR="00AA3856" w:rsidRDefault="00AA3856" w:rsidP="00AA385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to Richard de Popelay(q.v.).    (Yorkshire Deeds vol.VII p.79)</w:t>
      </w:r>
    </w:p>
    <w:p w:rsidR="00AA3856" w:rsidRDefault="00AA3856" w:rsidP="00AA385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AA3856" w:rsidRDefault="00AA3856" w:rsidP="00AA385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AA3856" w:rsidRDefault="00AA3856" w:rsidP="00AA385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11 March 2013</w:t>
      </w:r>
    </w:p>
    <w:p w:rsidR="00BA4020" w:rsidRPr="00186E49" w:rsidRDefault="00AA38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856" w:rsidRDefault="00AA3856" w:rsidP="00552EBA">
      <w:r>
        <w:separator/>
      </w:r>
    </w:p>
  </w:endnote>
  <w:endnote w:type="continuationSeparator" w:id="0">
    <w:p w:rsidR="00AA3856" w:rsidRDefault="00AA38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3856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856" w:rsidRDefault="00AA3856" w:rsidP="00552EBA">
      <w:r>
        <w:separator/>
      </w:r>
    </w:p>
  </w:footnote>
  <w:footnote w:type="continuationSeparator" w:id="0">
    <w:p w:rsidR="00AA3856" w:rsidRDefault="00AA38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A385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A385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A385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2013-06-07T19:02:00Z</dcterms:created>
  <dcterms:modified xsi:type="dcterms:W3CDTF">2013-06-07T19:02:00Z</dcterms:modified>
</cp:coreProperties>
</file>